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9A" w:rsidRDefault="003F1254">
      <w:pPr>
        <w:pStyle w:val="a4"/>
        <w:rPr>
          <w:rFonts w:ascii="Arial" w:eastAsia="Arial" w:hAnsi="Arial" w:cs="Arial"/>
        </w:rPr>
      </w:pPr>
      <w:r>
        <w:rPr>
          <w:rFonts w:ascii="Arial" w:hAnsi="Arial"/>
          <w:b/>
          <w:bCs/>
        </w:rPr>
        <w:t xml:space="preserve">ΜΑΣΚΑ ΥΨΗΛΗΣ ΑΝΑΠΝΕΥΣΤΙΚΗΣ ΠΡΟΣΤΑΣΙΑΣ ΤΥΠΟΥ </w:t>
      </w:r>
      <w:r>
        <w:rPr>
          <w:rFonts w:ascii="Arial" w:hAnsi="Arial"/>
          <w:b/>
          <w:bCs/>
          <w:lang w:val="en-US"/>
        </w:rPr>
        <w:t>FFP</w:t>
      </w:r>
      <w:r w:rsidRPr="00A1523A">
        <w:rPr>
          <w:rFonts w:ascii="Arial" w:hAnsi="Arial"/>
          <w:b/>
          <w:bCs/>
        </w:rPr>
        <w:t xml:space="preserve">3 </w:t>
      </w:r>
      <w:r>
        <w:rPr>
          <w:rFonts w:ascii="Arial" w:hAnsi="Arial"/>
          <w:b/>
          <w:bCs/>
        </w:rPr>
        <w:t>ΜΕ ΒΑΛΒΙΔΑ</w:t>
      </w:r>
    </w:p>
    <w:p w:rsidR="0089029A" w:rsidRDefault="003F1254">
      <w:pPr>
        <w:pStyle w:val="a4"/>
        <w:rPr>
          <w:rFonts w:ascii="Arial" w:eastAsia="Arial" w:hAnsi="Arial" w:cs="Arial"/>
        </w:rPr>
      </w:pPr>
      <w:r>
        <w:rPr>
          <w:rFonts w:ascii="Arial" w:hAnsi="Arial"/>
        </w:rPr>
        <w:t>•Να είναι αποτελεσματική σε στερεά και υγρά αερολύματα.</w:t>
      </w:r>
    </w:p>
    <w:p w:rsidR="0089029A" w:rsidRDefault="003F1254">
      <w:pPr>
        <w:pStyle w:val="a4"/>
        <w:rPr>
          <w:rFonts w:ascii="Arial" w:eastAsia="Arial" w:hAnsi="Arial" w:cs="Arial"/>
        </w:rPr>
      </w:pPr>
      <w:r>
        <w:rPr>
          <w:rFonts w:ascii="Arial" w:hAnsi="Arial"/>
        </w:rPr>
        <w:t>•Να φέρει κατάλληλη βαλβίδα .</w:t>
      </w:r>
    </w:p>
    <w:p w:rsidR="0089029A" w:rsidRDefault="003F1254">
      <w:pPr>
        <w:pStyle w:val="a4"/>
        <w:rPr>
          <w:rFonts w:ascii="Arial" w:eastAsia="Arial" w:hAnsi="Arial" w:cs="Arial"/>
        </w:rPr>
      </w:pPr>
      <w:r>
        <w:rPr>
          <w:rFonts w:ascii="Arial" w:hAnsi="Arial"/>
        </w:rPr>
        <w:t>•Να είναι συμβατή με το Ευρωπαϊκό πρότυπο 149:2001+Α1:2009 ,να αποτυπώνεται στην επιφάνεια της μάσκας και να προσκομισθεί η ανάλογη δήλωση συμμόρφωσης και έκθεση ελέγχου (</w:t>
      </w:r>
      <w:r>
        <w:rPr>
          <w:rFonts w:ascii="Arial" w:hAnsi="Arial"/>
          <w:lang w:val="en-US"/>
        </w:rPr>
        <w:t>test</w:t>
      </w:r>
      <w:r w:rsidRPr="00A1523A">
        <w:rPr>
          <w:rFonts w:ascii="Arial" w:hAnsi="Arial"/>
        </w:rPr>
        <w:t xml:space="preserve"> </w:t>
      </w:r>
      <w:r>
        <w:rPr>
          <w:rFonts w:ascii="Arial" w:hAnsi="Arial"/>
          <w:lang w:val="en-US"/>
        </w:rPr>
        <w:t>report</w:t>
      </w:r>
      <w:r w:rsidRPr="00A1523A">
        <w:rPr>
          <w:rFonts w:ascii="Arial" w:hAnsi="Arial"/>
        </w:rPr>
        <w:t>).</w:t>
      </w:r>
    </w:p>
    <w:p w:rsidR="0089029A" w:rsidRDefault="003F1254">
      <w:pPr>
        <w:pStyle w:val="a4"/>
        <w:rPr>
          <w:rFonts w:ascii="Arial" w:eastAsia="Arial" w:hAnsi="Arial" w:cs="Arial"/>
        </w:rPr>
      </w:pPr>
      <w:r>
        <w:rPr>
          <w:rFonts w:ascii="Arial" w:hAnsi="Arial"/>
        </w:rPr>
        <w:t>•Να αποτυπώνεται στην επιφάνεια της μάσκας το όνομα του κατασκευαστή ή λογότυπο του κατασκευαστή ή το μοντέλο μάσκας.</w:t>
      </w:r>
    </w:p>
    <w:p w:rsidR="0089029A" w:rsidRDefault="003F1254">
      <w:pPr>
        <w:pStyle w:val="a4"/>
        <w:rPr>
          <w:rFonts w:ascii="Arial" w:eastAsia="Arial" w:hAnsi="Arial" w:cs="Arial"/>
        </w:rPr>
      </w:pPr>
      <w:r>
        <w:rPr>
          <w:rFonts w:ascii="Arial" w:hAnsi="Arial"/>
        </w:rPr>
        <w:t xml:space="preserve">•Να αποτυπώνεται στην επιφάνεια της μάσκας η ένδειξη “ </w:t>
      </w:r>
      <w:r>
        <w:rPr>
          <w:rFonts w:ascii="Arial" w:hAnsi="Arial"/>
          <w:lang w:val="en-US"/>
        </w:rPr>
        <w:t>FFP</w:t>
      </w:r>
      <w:r w:rsidRPr="00A1523A">
        <w:rPr>
          <w:rFonts w:ascii="Arial" w:hAnsi="Arial"/>
        </w:rPr>
        <w:t>3”.</w:t>
      </w:r>
    </w:p>
    <w:p w:rsidR="0089029A" w:rsidRDefault="003F1254">
      <w:pPr>
        <w:pStyle w:val="a4"/>
        <w:rPr>
          <w:rFonts w:ascii="Arial" w:eastAsia="Arial" w:hAnsi="Arial" w:cs="Arial"/>
        </w:rPr>
      </w:pPr>
      <w:r>
        <w:rPr>
          <w:rFonts w:ascii="Arial" w:hAnsi="Arial"/>
        </w:rPr>
        <w:t>•Να είναι μίας χρήσης και να αποτυπώνεται στην επιφάνεια της μάσκας ως</w:t>
      </w:r>
      <w:r w:rsidRPr="00A1523A">
        <w:rPr>
          <w:rFonts w:ascii="Arial" w:hAnsi="Arial"/>
        </w:rPr>
        <w:t xml:space="preserve"> “</w:t>
      </w:r>
      <w:r>
        <w:rPr>
          <w:rFonts w:ascii="Arial" w:hAnsi="Arial"/>
          <w:lang w:val="en-US"/>
        </w:rPr>
        <w:t>NR</w:t>
      </w:r>
      <w:r w:rsidRPr="00A1523A">
        <w:rPr>
          <w:rFonts w:ascii="Arial" w:hAnsi="Arial"/>
        </w:rPr>
        <w:t xml:space="preserve"> “</w:t>
      </w:r>
      <w:r>
        <w:rPr>
          <w:rFonts w:ascii="Arial" w:hAnsi="Arial"/>
        </w:rPr>
        <w:t>.</w:t>
      </w:r>
    </w:p>
    <w:p w:rsidR="0089029A" w:rsidRDefault="003F1254">
      <w:pPr>
        <w:pStyle w:val="a4"/>
        <w:rPr>
          <w:rFonts w:ascii="Arial" w:eastAsia="Arial" w:hAnsi="Arial" w:cs="Arial"/>
        </w:rPr>
      </w:pPr>
      <w:r>
        <w:rPr>
          <w:rFonts w:ascii="Arial" w:hAnsi="Arial"/>
        </w:rPr>
        <w:t>•Επιθυμητή  αλλά όχι απαραίτητη η δοκιμασία απόφραξης (</w:t>
      </w:r>
      <w:r>
        <w:rPr>
          <w:rFonts w:ascii="Arial" w:hAnsi="Arial"/>
          <w:lang w:val="en-US"/>
        </w:rPr>
        <w:t>clogging</w:t>
      </w:r>
      <w:r w:rsidRPr="00A1523A">
        <w:rPr>
          <w:rFonts w:ascii="Arial" w:hAnsi="Arial"/>
        </w:rPr>
        <w:t xml:space="preserve">) </w:t>
      </w:r>
      <w:r>
        <w:rPr>
          <w:rFonts w:ascii="Arial" w:hAnsi="Arial"/>
        </w:rPr>
        <w:t>που αποτυπώνεται στην επιφάνεια της μάσκας ως “</w:t>
      </w:r>
      <w:r>
        <w:rPr>
          <w:rFonts w:ascii="Arial" w:hAnsi="Arial"/>
          <w:lang w:val="en-US"/>
        </w:rPr>
        <w:t>D</w:t>
      </w:r>
      <w:r w:rsidRPr="00A1523A">
        <w:rPr>
          <w:rFonts w:ascii="Arial" w:hAnsi="Arial"/>
        </w:rPr>
        <w:t>”</w:t>
      </w:r>
    </w:p>
    <w:p w:rsidR="0089029A" w:rsidRDefault="003F1254">
      <w:pPr>
        <w:pStyle w:val="a4"/>
        <w:rPr>
          <w:rFonts w:ascii="Arial" w:eastAsia="Arial" w:hAnsi="Arial" w:cs="Arial"/>
        </w:rPr>
      </w:pPr>
      <w:r>
        <w:rPr>
          <w:rFonts w:ascii="Arial" w:hAnsi="Arial"/>
        </w:rPr>
        <w:t xml:space="preserve">•Να φέρει </w:t>
      </w:r>
      <w:r>
        <w:rPr>
          <w:rFonts w:ascii="Arial" w:hAnsi="Arial"/>
          <w:lang w:val="en-US"/>
        </w:rPr>
        <w:t>CE</w:t>
      </w:r>
      <w:r w:rsidRPr="00A1523A">
        <w:rPr>
          <w:rFonts w:ascii="Arial" w:hAnsi="Arial"/>
        </w:rPr>
        <w:t xml:space="preserve"> </w:t>
      </w:r>
      <w:r>
        <w:rPr>
          <w:rFonts w:ascii="Arial" w:hAnsi="Arial"/>
          <w:lang w:val="en-US"/>
        </w:rPr>
        <w:t>Mark</w:t>
      </w:r>
      <w:r>
        <w:rPr>
          <w:rFonts w:ascii="Arial" w:hAnsi="Arial"/>
        </w:rPr>
        <w:t xml:space="preserve"> με τον συνοδευτικό αριθμό και να αποτυπώνεται στην επιφάνεια της μάσκας.</w:t>
      </w:r>
    </w:p>
    <w:p w:rsidR="0089029A" w:rsidRDefault="003F1254">
      <w:pPr>
        <w:pStyle w:val="a4"/>
        <w:rPr>
          <w:rFonts w:ascii="Arial" w:eastAsia="Arial" w:hAnsi="Arial" w:cs="Arial"/>
        </w:rPr>
      </w:pPr>
      <w:r>
        <w:rPr>
          <w:rFonts w:ascii="Arial" w:hAnsi="Arial"/>
        </w:rPr>
        <w:t>•Να προσκομισθεί έγγραφο ημερομηνίας λήξεως τουλάχιστον δύο ετών από παράδοση μασκών.</w:t>
      </w:r>
    </w:p>
    <w:p w:rsidR="0089029A" w:rsidRDefault="003F1254">
      <w:pPr>
        <w:pStyle w:val="a4"/>
        <w:rPr>
          <w:rFonts w:ascii="Arial" w:eastAsia="Arial" w:hAnsi="Arial" w:cs="Arial"/>
        </w:rPr>
      </w:pPr>
      <w:r>
        <w:rPr>
          <w:rFonts w:ascii="Arial" w:hAnsi="Arial"/>
        </w:rPr>
        <w:t>•Να φέρει σχεδιασμό 2 ή 3 επιφανειών ή κυπελλοειδούς διαμόρφωσης και  να  επιτρέπει μεγάλη ελευθερία κινήσεων σε στεγνό ή υγρό  πρόσωπο χωρίς μετακίνηση της μάσκας ή απώλεια σωστής εφαρμογής της.</w:t>
      </w:r>
    </w:p>
    <w:p w:rsidR="0089029A" w:rsidRDefault="003F1254">
      <w:pPr>
        <w:pStyle w:val="a4"/>
        <w:numPr>
          <w:ilvl w:val="0"/>
          <w:numId w:val="2"/>
        </w:numPr>
        <w:rPr>
          <w:rFonts w:ascii="Arial" w:eastAsia="Arial" w:hAnsi="Arial" w:cs="Arial"/>
        </w:rPr>
      </w:pPr>
      <w:r>
        <w:rPr>
          <w:rFonts w:ascii="Arial" w:hAnsi="Arial"/>
        </w:rPr>
        <w:t>Να μην προκαλεί δυσχέρεια στην αναπνοή κατά την κίνηση ή την εκτέλεση κλινικών δεξιοτήτων.</w:t>
      </w:r>
    </w:p>
    <w:p w:rsidR="0089029A" w:rsidRDefault="003F1254">
      <w:pPr>
        <w:pStyle w:val="a4"/>
        <w:numPr>
          <w:ilvl w:val="0"/>
          <w:numId w:val="2"/>
        </w:numPr>
        <w:rPr>
          <w:rFonts w:ascii="Arial" w:eastAsia="Arial" w:hAnsi="Arial" w:cs="Arial"/>
        </w:rPr>
      </w:pPr>
      <w:r>
        <w:rPr>
          <w:rFonts w:ascii="Arial" w:hAnsi="Arial"/>
        </w:rPr>
        <w:t>Να φέρει κατάλληλα διαμορφωμένη  επάνω επιφάνεια (άνω όριο )η οποία να  προσαρμόζεται στη μύτη και πέριξ αυτής  για αποτελεσματική σφράγιση χωρίς να εμποδίζει την όραση και να μην προκαλεί θάμπωμα των γυαλιών οράσεως ή γυαλιών κλειστού τύπου.</w:t>
      </w:r>
    </w:p>
    <w:p w:rsidR="0089029A" w:rsidRDefault="003F1254">
      <w:pPr>
        <w:pStyle w:val="a4"/>
        <w:numPr>
          <w:ilvl w:val="0"/>
          <w:numId w:val="2"/>
        </w:numPr>
        <w:rPr>
          <w:rFonts w:ascii="Arial" w:eastAsia="Arial" w:hAnsi="Arial" w:cs="Arial"/>
        </w:rPr>
      </w:pPr>
      <w:r>
        <w:rPr>
          <w:rFonts w:ascii="Arial" w:hAnsi="Arial"/>
        </w:rPr>
        <w:t>Να φέρει κατάλληλα διαμορφωμένο περίγραμμα για αποτελεσματική προσαρμογή στο πρόσωπο χωρίς αιχμηρές και τραχείες επιφάνειες και χωρίς να προκαλεί δερματικές βλάβες εκ πιέσεως λόγω σκληρότητας του υλικού κατασκευής .</w:t>
      </w:r>
    </w:p>
    <w:p w:rsidR="0089029A" w:rsidRDefault="003F1254">
      <w:pPr>
        <w:pStyle w:val="a4"/>
        <w:numPr>
          <w:ilvl w:val="0"/>
          <w:numId w:val="2"/>
        </w:numPr>
        <w:rPr>
          <w:rFonts w:ascii="Arial" w:eastAsia="Arial" w:hAnsi="Arial" w:cs="Arial"/>
        </w:rPr>
      </w:pPr>
      <w:r>
        <w:rPr>
          <w:rFonts w:ascii="Arial" w:hAnsi="Arial"/>
        </w:rPr>
        <w:t xml:space="preserve">Να μην φέρει ίχνη από λατέξ και να είναι κατασκευασμένη από υλικά τα οποία δεν προκαλούν αλλεργία. </w:t>
      </w:r>
    </w:p>
    <w:p w:rsidR="0089029A" w:rsidRDefault="003F1254">
      <w:pPr>
        <w:pStyle w:val="a4"/>
        <w:numPr>
          <w:ilvl w:val="0"/>
          <w:numId w:val="2"/>
        </w:numPr>
        <w:rPr>
          <w:rFonts w:ascii="Arial" w:eastAsia="Arial" w:hAnsi="Arial" w:cs="Arial"/>
        </w:rPr>
      </w:pPr>
      <w:r>
        <w:rPr>
          <w:rFonts w:ascii="Arial" w:hAnsi="Arial"/>
        </w:rPr>
        <w:t>Να δύναται να φορεθεί με γυαλιά  οράσεως ή γυαλιά  κλειστού τύπου και ασπίδα προσώπου.</w:t>
      </w:r>
    </w:p>
    <w:p w:rsidR="0089029A" w:rsidRDefault="003F1254">
      <w:pPr>
        <w:pStyle w:val="a4"/>
        <w:numPr>
          <w:ilvl w:val="0"/>
          <w:numId w:val="2"/>
        </w:numPr>
        <w:rPr>
          <w:rFonts w:ascii="Arial" w:eastAsia="Arial" w:hAnsi="Arial" w:cs="Arial"/>
        </w:rPr>
      </w:pPr>
      <w:r>
        <w:rPr>
          <w:rFonts w:ascii="Arial" w:hAnsi="Arial"/>
        </w:rPr>
        <w:t>Να φέρεται σε ατομική,  διάφανη συσκευασία  ,ασφαλή και ανθεκτική σε επιμόλυνση ή μηχανική βλάβη,  έτσι ώστε να μπορούν να αναγνωριστούν τα στοιχεία της.</w:t>
      </w:r>
    </w:p>
    <w:p w:rsidR="0089029A" w:rsidRDefault="003F1254">
      <w:pPr>
        <w:pStyle w:val="a4"/>
        <w:numPr>
          <w:ilvl w:val="0"/>
          <w:numId w:val="2"/>
        </w:numPr>
        <w:rPr>
          <w:rFonts w:ascii="Arial" w:eastAsia="Arial" w:hAnsi="Arial" w:cs="Arial"/>
        </w:rPr>
      </w:pPr>
      <w:r>
        <w:rPr>
          <w:rFonts w:ascii="Arial" w:hAnsi="Arial"/>
        </w:rPr>
        <w:t>Να φέρει μεταβαλλόμενου μήκους ελαστικούς ιμάντες συγκράτησης κεφαλής οι οποίοι να προσφέρουν σταθερή εφαρμογή κατά την διάρκεια των κλινικών δραστηριοτήτων και να μην προκαλούν ερεθισμό στα σημεία επαφής με το δέρμα .</w:t>
      </w:r>
    </w:p>
    <w:p w:rsidR="0089029A" w:rsidRDefault="003F1254">
      <w:pPr>
        <w:pStyle w:val="a4"/>
        <w:numPr>
          <w:ilvl w:val="0"/>
          <w:numId w:val="2"/>
        </w:numPr>
        <w:rPr>
          <w:rFonts w:ascii="Arial" w:eastAsia="Arial" w:hAnsi="Arial" w:cs="Arial"/>
        </w:rPr>
      </w:pPr>
      <w:r>
        <w:rPr>
          <w:rFonts w:ascii="Arial" w:hAnsi="Arial"/>
        </w:rPr>
        <w:t>Να δύναται να τοποθετηθεί και να αφαιρεθεί από τον χρήστη με ευκολία και ασφάλεια .</w:t>
      </w:r>
    </w:p>
    <w:p w:rsidR="0089029A" w:rsidRDefault="003F1254">
      <w:pPr>
        <w:pStyle w:val="a5"/>
        <w:tabs>
          <w:tab w:val="left" w:pos="220"/>
          <w:tab w:val="left" w:pos="720"/>
        </w:tabs>
        <w:ind w:left="720" w:hanging="720"/>
        <w:rPr>
          <w:rFonts w:ascii="Arial" w:eastAsia="Arial" w:hAnsi="Arial" w:cs="Arial"/>
          <w:sz w:val="26"/>
          <w:szCs w:val="26"/>
        </w:rPr>
      </w:pPr>
      <w:r>
        <w:rPr>
          <w:rFonts w:ascii="Arial" w:hAnsi="Arial"/>
          <w:sz w:val="26"/>
          <w:szCs w:val="26"/>
        </w:rPr>
        <w:t xml:space="preserve">• </w:t>
      </w:r>
      <w:r>
        <w:rPr>
          <w:rFonts w:ascii="Arial" w:hAnsi="Arial"/>
        </w:rPr>
        <w:t>Να</w:t>
      </w:r>
      <w:r w:rsidR="00A1523A" w:rsidRPr="00443E5F">
        <w:rPr>
          <w:rFonts w:ascii="Arial" w:hAnsi="Arial"/>
        </w:rPr>
        <w:t xml:space="preserve"> </w:t>
      </w:r>
      <w:r>
        <w:rPr>
          <w:rFonts w:ascii="Arial" w:hAnsi="Arial"/>
        </w:rPr>
        <w:t>προσκομιστούν</w:t>
      </w:r>
      <w:r w:rsidR="00A1523A" w:rsidRPr="00443E5F">
        <w:rPr>
          <w:rFonts w:ascii="Arial" w:hAnsi="Arial"/>
        </w:rPr>
        <w:t xml:space="preserve"> </w:t>
      </w:r>
      <w:r>
        <w:rPr>
          <w:rFonts w:ascii="Arial" w:hAnsi="Arial"/>
        </w:rPr>
        <w:t xml:space="preserve">τουλάχιστον </w:t>
      </w:r>
      <w:r w:rsidRPr="00443E5F">
        <w:rPr>
          <w:rFonts w:ascii="Arial" w:hAnsi="Arial"/>
          <w:b/>
          <w:u w:val="single"/>
        </w:rPr>
        <w:t>τρία</w:t>
      </w:r>
      <w:r>
        <w:rPr>
          <w:rFonts w:ascii="Arial" w:hAnsi="Arial"/>
        </w:rPr>
        <w:t xml:space="preserve"> δείγματα .</w:t>
      </w:r>
    </w:p>
    <w:p w:rsidR="0089029A" w:rsidRDefault="0089029A">
      <w:pPr>
        <w:pStyle w:val="a5"/>
        <w:tabs>
          <w:tab w:val="left" w:pos="220"/>
          <w:tab w:val="left" w:pos="720"/>
        </w:tabs>
        <w:ind w:left="720" w:hanging="720"/>
        <w:rPr>
          <w:rFonts w:ascii="Arial" w:eastAsia="Arial" w:hAnsi="Arial" w:cs="Arial"/>
          <w:color w:val="4B4B4B"/>
          <w:shd w:val="clear" w:color="auto" w:fill="FFFFFF"/>
        </w:rPr>
      </w:pPr>
    </w:p>
    <w:p w:rsidR="0089029A" w:rsidRDefault="0089029A">
      <w:pPr>
        <w:pStyle w:val="a5"/>
        <w:rPr>
          <w:rFonts w:ascii="Arial" w:eastAsia="Arial" w:hAnsi="Arial" w:cs="Arial"/>
          <w:color w:val="4B4B4B"/>
          <w:shd w:val="clear" w:color="auto" w:fill="FFFFFF"/>
        </w:rPr>
      </w:pPr>
    </w:p>
    <w:p w:rsidR="0089029A" w:rsidRDefault="0089029A">
      <w:pPr>
        <w:pStyle w:val="a5"/>
      </w:pPr>
    </w:p>
    <w:sectPr w:rsidR="0089029A" w:rsidSect="0089029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65A" w:rsidRDefault="00D2665A" w:rsidP="0089029A">
      <w:r>
        <w:separator/>
      </w:r>
    </w:p>
  </w:endnote>
  <w:endnote w:type="continuationSeparator" w:id="1">
    <w:p w:rsidR="00D2665A" w:rsidRDefault="00D2665A" w:rsidP="00890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29A" w:rsidRDefault="0089029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65A" w:rsidRDefault="00D2665A" w:rsidP="0089029A">
      <w:r>
        <w:separator/>
      </w:r>
    </w:p>
  </w:footnote>
  <w:footnote w:type="continuationSeparator" w:id="1">
    <w:p w:rsidR="00D2665A" w:rsidRDefault="00D2665A" w:rsidP="00890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29A" w:rsidRDefault="0089029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7B42"/>
    <w:multiLevelType w:val="hybridMultilevel"/>
    <w:tmpl w:val="A1C6C8F8"/>
    <w:numStyleLink w:val="a"/>
  </w:abstractNum>
  <w:abstractNum w:abstractNumId="1">
    <w:nsid w:val="777800A1"/>
    <w:multiLevelType w:val="hybridMultilevel"/>
    <w:tmpl w:val="A1C6C8F8"/>
    <w:styleLink w:val="a"/>
    <w:lvl w:ilvl="0" w:tplc="61964F6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DF05F5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49CA6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2D0F1E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092077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BB8A150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6D00331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176888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0EAC1E7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89029A"/>
    <w:rsid w:val="003F1254"/>
    <w:rsid w:val="00443E5F"/>
    <w:rsid w:val="0089029A"/>
    <w:rsid w:val="00A1523A"/>
    <w:rsid w:val="00C31F00"/>
    <w:rsid w:val="00D266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89029A"/>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89029A"/>
    <w:rPr>
      <w:u w:val="single"/>
    </w:rPr>
  </w:style>
  <w:style w:type="table" w:customStyle="1" w:styleId="TableNormal">
    <w:name w:val="Table Normal"/>
    <w:rsid w:val="0089029A"/>
    <w:tblPr>
      <w:tblInd w:w="0" w:type="dxa"/>
      <w:tblCellMar>
        <w:top w:w="0" w:type="dxa"/>
        <w:left w:w="0" w:type="dxa"/>
        <w:bottom w:w="0" w:type="dxa"/>
        <w:right w:w="0" w:type="dxa"/>
      </w:tblCellMar>
    </w:tblPr>
  </w:style>
  <w:style w:type="paragraph" w:customStyle="1" w:styleId="a4">
    <w:name w:val="Κύριο τμήμα"/>
    <w:rsid w:val="0089029A"/>
    <w:rPr>
      <w:rFonts w:ascii="Helvetica Neue" w:hAnsi="Helvetica Neue" w:cs="Arial Unicode MS"/>
      <w:color w:val="000000"/>
      <w:sz w:val="22"/>
      <w:szCs w:val="22"/>
    </w:rPr>
  </w:style>
  <w:style w:type="numbering" w:customStyle="1" w:styleId="a">
    <w:name w:val="Κουκκίδα"/>
    <w:rsid w:val="0089029A"/>
    <w:pPr>
      <w:numPr>
        <w:numId w:val="1"/>
      </w:numPr>
    </w:pPr>
  </w:style>
  <w:style w:type="paragraph" w:customStyle="1" w:styleId="a5">
    <w:name w:val="Προεπιλογή"/>
    <w:rsid w:val="0089029A"/>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1959</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iandrikos</cp:lastModifiedBy>
  <cp:revision>3</cp:revision>
  <dcterms:created xsi:type="dcterms:W3CDTF">2021-04-14T09:11:00Z</dcterms:created>
  <dcterms:modified xsi:type="dcterms:W3CDTF">2021-09-23T04:32:00Z</dcterms:modified>
</cp:coreProperties>
</file>